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9278C" w14:textId="77777777" w:rsidR="00624288" w:rsidRPr="00E6165A" w:rsidRDefault="00624288" w:rsidP="0062428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en-GB"/>
          <w14:ligatures w14:val="none"/>
        </w:rPr>
        <w:t>SERBIA AI SECURITY SUMMIT 2026</w:t>
      </w:r>
    </w:p>
    <w:p w14:paraId="27ABAC3E" w14:textId="6E7184F6" w:rsidR="003F60D6" w:rsidRPr="003F60D6" w:rsidRDefault="00624288" w:rsidP="003F60D6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3F60D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Bezbednost · Veštačka Inteligencija · Otpornost Poslovanja</w:t>
      </w:r>
      <w:r w:rsidRPr="003F60D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="003F60D6" w:rsidRPr="003F60D6">
        <w:rPr>
          <w:rFonts w:ascii="Times New Roman" w:hAnsi="Times New Roman" w:cs="Times New Roman"/>
          <w:color w:val="000000"/>
        </w:rPr>
        <w:t>Mozzart Fondacija Beograd | 1</w:t>
      </w:r>
      <w:r w:rsidR="00BA2713">
        <w:rPr>
          <w:rFonts w:ascii="Times New Roman" w:hAnsi="Times New Roman" w:cs="Times New Roman"/>
          <w:color w:val="000000"/>
          <w:lang w:val="sr-Latn-RS"/>
        </w:rPr>
        <w:t>0</w:t>
      </w:r>
      <w:r w:rsidR="00E34DA2">
        <w:rPr>
          <w:rFonts w:ascii="Times New Roman" w:hAnsi="Times New Roman" w:cs="Times New Roman"/>
          <w:color w:val="000000"/>
        </w:rPr>
        <w:t xml:space="preserve">. </w:t>
      </w:r>
      <w:r w:rsidR="003F60D6" w:rsidRPr="003F60D6">
        <w:rPr>
          <w:rFonts w:ascii="Times New Roman" w:hAnsi="Times New Roman" w:cs="Times New Roman"/>
          <w:color w:val="000000"/>
        </w:rPr>
        <w:t>Jun 2026. </w:t>
      </w:r>
    </w:p>
    <w:p w14:paraId="2C51A88B" w14:textId="2EE05341" w:rsidR="00C46100" w:rsidRPr="00C46100" w:rsidRDefault="00C46100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Agenda</w:t>
      </w:r>
    </w:p>
    <w:p w14:paraId="56D25448" w14:textId="6040AD9F" w:rsidR="00624288" w:rsidRPr="00E6165A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08:30 – 09:00</w:t>
      </w:r>
    </w:p>
    <w:p w14:paraId="5DF842E5" w14:textId="77777777" w:rsidR="00624288" w:rsidRPr="00E6165A" w:rsidRDefault="00624288" w:rsidP="006242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REGISTRACIJA </w:t>
      </w:r>
    </w:p>
    <w:p w14:paraId="4A32B5D6" w14:textId="77777777" w:rsidR="00624288" w:rsidRPr="00E6165A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09:00 – 09:30</w:t>
      </w:r>
    </w:p>
    <w:p w14:paraId="1676B460" w14:textId="77777777" w:rsidR="00624288" w:rsidRPr="00E6165A" w:rsidRDefault="00624288" w:rsidP="006242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SVEČANO OTVARANJE</w:t>
      </w:r>
    </w:p>
    <w:p w14:paraId="62F29459" w14:textId="4FD66217" w:rsidR="00624288" w:rsidRPr="00E6165A" w:rsidRDefault="00624288" w:rsidP="006242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• Predstavnik Vlade Republike Srbije</w:t>
      </w: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• Međunarodni regulatorni gost (EU/ENISA</w:t>
      </w:r>
      <w:r w:rsidR="00F824C5"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/</w:t>
      </w:r>
      <w:r w:rsidR="00F824C5" w:rsidRPr="00F824C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Ambasador EU u RS</w:t>
      </w:r>
      <w:r w:rsidR="00876C3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</w:t>
      </w:r>
      <w:r w:rsidR="00876C3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 xml:space="preserve">• Organizator </w:t>
      </w:r>
    </w:p>
    <w:p w14:paraId="0F32137F" w14:textId="77777777" w:rsidR="00624288" w:rsidRPr="00E6165A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09:30 – 10:30</w:t>
      </w:r>
    </w:p>
    <w:p w14:paraId="0F22979A" w14:textId="77777777" w:rsidR="00624288" w:rsidRPr="00C46100" w:rsidRDefault="00624288" w:rsidP="0062428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C46100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GLAVNI PANEL</w:t>
      </w:r>
    </w:p>
    <w:p w14:paraId="3D1EA5B8" w14:textId="3B6D987F" w:rsidR="00624288" w:rsidRPr="00E6165A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AI u </w:t>
      </w:r>
      <w:r w:rsidR="00812F5C" w:rsidRPr="00812F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strate</w:t>
      </w:r>
      <w:r w:rsidR="00812F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 xml:space="preserve">škom i 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kriznom odlučivanju – Ko je odgovoran kada algoritam greši?</w:t>
      </w:r>
    </w:p>
    <w:p w14:paraId="63263721" w14:textId="622BCDF0" w:rsidR="00812F5C" w:rsidRPr="00812F5C" w:rsidRDefault="00624288" w:rsidP="006242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F5FA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Teme</w:t>
      </w: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43D95E17" w14:textId="77777777" w:rsidR="00812F5C" w:rsidRPr="00812F5C" w:rsidRDefault="00812F5C" w:rsidP="00812F5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812F5C">
        <w:rPr>
          <w:rFonts w:ascii="Times New Roman" w:hAnsi="Times New Roman" w:cs="Times New Roman"/>
          <w:color w:val="000000"/>
        </w:rPr>
        <w:t>AI kao „shadow decision-maker“ u upravnim odborima</w:t>
      </w:r>
    </w:p>
    <w:p w14:paraId="04FB6EE7" w14:textId="77777777" w:rsidR="00812F5C" w:rsidRPr="00812F5C" w:rsidRDefault="00812F5C" w:rsidP="00812F5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812F5C">
        <w:rPr>
          <w:rFonts w:ascii="Times New Roman" w:hAnsi="Times New Roman" w:cs="Times New Roman"/>
          <w:color w:val="000000"/>
        </w:rPr>
        <w:t>Odgovornost: gde prestaje ljudska, a počinje algoritamska odluka</w:t>
      </w:r>
    </w:p>
    <w:p w14:paraId="3CDA3F87" w14:textId="77777777" w:rsidR="00812F5C" w:rsidRPr="00812F5C" w:rsidRDefault="00812F5C" w:rsidP="00812F5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812F5C">
        <w:rPr>
          <w:rFonts w:ascii="Times New Roman" w:hAnsi="Times New Roman" w:cs="Times New Roman"/>
          <w:color w:val="000000"/>
        </w:rPr>
        <w:t>Rizik unifikacije: svi koriste iste modele → sistemski kolaps</w:t>
      </w:r>
    </w:p>
    <w:p w14:paraId="1BC3ECF2" w14:textId="44BAEEEE" w:rsidR="00812F5C" w:rsidRPr="00812F5C" w:rsidRDefault="00812F5C" w:rsidP="00812F5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812F5C">
        <w:rPr>
          <w:rFonts w:ascii="Times New Roman" w:hAnsi="Times New Roman" w:cs="Times New Roman"/>
          <w:color w:val="000000"/>
        </w:rPr>
        <w:t>Kada ignorisanje AI preporuke postaje bezbednosni propust</w:t>
      </w:r>
      <w:r w:rsidR="00423635">
        <w:rPr>
          <w:rFonts w:ascii="Times New Roman" w:hAnsi="Times New Roman" w:cs="Times New Roman"/>
          <w:color w:val="000000"/>
          <w:lang w:val="sr-Latn-RS"/>
        </w:rPr>
        <w:t>?</w:t>
      </w:r>
    </w:p>
    <w:p w14:paraId="4665BDA8" w14:textId="77777777" w:rsidR="00812F5C" w:rsidRPr="00812F5C" w:rsidRDefault="00812F5C" w:rsidP="00812F5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812F5C">
        <w:rPr>
          <w:rFonts w:ascii="Times New Roman" w:hAnsi="Times New Roman" w:cs="Times New Roman"/>
          <w:color w:val="000000"/>
        </w:rPr>
        <w:t>AI u krizama: brzina vs. kontekst vs. reputacioni rizik</w:t>
      </w:r>
    </w:p>
    <w:p w14:paraId="03CBFDEF" w14:textId="741E7A0A" w:rsidR="00812F5C" w:rsidRDefault="00812F5C" w:rsidP="006242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0F5FA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Učesnici</w:t>
      </w:r>
      <w:r w:rsidR="00876C3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CEO, regulator</w:t>
      </w:r>
      <w:r w:rsidR="00876C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, Centar za digitalnu transformaciju</w:t>
      </w:r>
      <w:r w:rsidR="00423635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35C4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Hub 2</w:t>
      </w:r>
      <w:r w:rsidR="00AC345F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0</w:t>
      </w:r>
      <w:r w:rsidR="00F35C4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1</w:t>
      </w:r>
      <w:r w:rsidRPr="00812F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r w:rsidR="00F35C4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Kancelarija za e-upravu, G</w:t>
      </w:r>
      <w:r w:rsidR="00E50B42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overnment </w:t>
      </w:r>
      <w:r w:rsidR="00F35C4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R</w:t>
      </w:r>
      <w:r w:rsidR="00E50B42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isk </w:t>
      </w:r>
      <w:r w:rsidR="00F35C4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Compliance</w:t>
      </w:r>
      <w:r w:rsidR="00E50B42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(GRC)</w:t>
      </w:r>
      <w:r w:rsidR="00DC024A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bookmarkStart w:id="0" w:name="_GoBack"/>
      <w:bookmarkEnd w:id="0"/>
      <w:r w:rsidR="00DC024A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Fakultet organizacionih nauka</w:t>
      </w:r>
    </w:p>
    <w:p w14:paraId="76CC90A1" w14:textId="77777777" w:rsidR="00624288" w:rsidRPr="00E6165A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10:30 – 11:00</w:t>
      </w:r>
    </w:p>
    <w:p w14:paraId="20D5611C" w14:textId="77777777" w:rsidR="00624288" w:rsidRPr="00E6165A" w:rsidRDefault="00624288" w:rsidP="006242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NETWORKING BREAK + TECH SHOWCASE</w:t>
      </w:r>
    </w:p>
    <w:p w14:paraId="21788B76" w14:textId="59C559FA" w:rsidR="00624288" w:rsidRPr="00E6165A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11:00 – 12: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0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0</w:t>
      </w:r>
    </w:p>
    <w:p w14:paraId="514736B4" w14:textId="77777777" w:rsidR="000F5FA8" w:rsidRDefault="00812F5C" w:rsidP="000F5FA8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10F96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PANEL 2: Regulativa, pravo i bezbednost u AI eri</w:t>
      </w:r>
    </w:p>
    <w:p w14:paraId="3513EA2C" w14:textId="2EE2E3BB" w:rsidR="000F5FA8" w:rsidRPr="000F5FA8" w:rsidRDefault="000F5FA8" w:rsidP="000F5FA8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0F5FA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Teme</w:t>
      </w: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470F07E4" w14:textId="77777777" w:rsidR="00812F5C" w:rsidRPr="00110F96" w:rsidRDefault="00812F5C" w:rsidP="00812F5C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110F96">
        <w:rPr>
          <w:rFonts w:ascii="Times New Roman" w:hAnsi="Times New Roman" w:cs="Times New Roman"/>
          <w:color w:val="000000"/>
        </w:rPr>
        <w:t>EU AI Act: implikacije za finansije, infrastrukturu i bezbednost</w:t>
      </w:r>
    </w:p>
    <w:p w14:paraId="26AEA10D" w14:textId="77777777" w:rsidR="00812F5C" w:rsidRPr="00110F96" w:rsidRDefault="00812F5C" w:rsidP="00812F5C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110F96">
        <w:rPr>
          <w:rFonts w:ascii="Times New Roman" w:hAnsi="Times New Roman" w:cs="Times New Roman"/>
          <w:color w:val="000000"/>
        </w:rPr>
        <w:t>Pravo na brisanje podataka vs. AI koji ne „zaboravlja“</w:t>
      </w:r>
    </w:p>
    <w:p w14:paraId="146546CB" w14:textId="77777777" w:rsidR="00812F5C" w:rsidRPr="00110F96" w:rsidRDefault="00812F5C" w:rsidP="00812F5C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110F96">
        <w:rPr>
          <w:rFonts w:ascii="Times New Roman" w:hAnsi="Times New Roman" w:cs="Times New Roman"/>
          <w:color w:val="000000"/>
        </w:rPr>
        <w:t>AI kao regulatorni alat: ko nadzire AI-tumačenje zakona</w:t>
      </w:r>
    </w:p>
    <w:p w14:paraId="0C598FC6" w14:textId="77777777" w:rsidR="00812F5C" w:rsidRPr="00110F96" w:rsidRDefault="00812F5C" w:rsidP="00812F5C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110F96">
        <w:rPr>
          <w:rFonts w:ascii="Times New Roman" w:hAnsi="Times New Roman" w:cs="Times New Roman"/>
          <w:color w:val="000000"/>
        </w:rPr>
        <w:t>Lokalna regulativa vs. globalni algoritmi</w:t>
      </w:r>
    </w:p>
    <w:p w14:paraId="62ED50FB" w14:textId="77777777" w:rsidR="00812F5C" w:rsidRDefault="00812F5C" w:rsidP="00812F5C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110F96">
        <w:rPr>
          <w:rFonts w:ascii="Times New Roman" w:hAnsi="Times New Roman" w:cs="Times New Roman"/>
          <w:color w:val="000000"/>
        </w:rPr>
        <w:t>Odgovornost i dokazivanje u AI-potpomognutim incidentima</w:t>
      </w:r>
    </w:p>
    <w:p w14:paraId="03E03A31" w14:textId="1417C9AC" w:rsidR="00812F5C" w:rsidRPr="00110F96" w:rsidRDefault="00110F96" w:rsidP="00110F9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Case study iz bankarskog ili energetskog sektora</w:t>
      </w:r>
    </w:p>
    <w:p w14:paraId="01C54DDE" w14:textId="5BDE3662" w:rsidR="00110F96" w:rsidRPr="000F5FA8" w:rsidRDefault="00110F96" w:rsidP="00110F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</w:pPr>
      <w:r w:rsidRPr="000F5FA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Učesnici</w:t>
      </w:r>
      <w:r w:rsidRPr="00812F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  <w:r w:rsidR="000F5FA8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</w:t>
      </w:r>
      <w:r w:rsidRPr="00110F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predstavnik Agencije za zaštitu podataka (GDPR)</w:t>
      </w:r>
      <w:r w:rsidR="00DC024A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,</w:t>
      </w:r>
      <w:r w:rsidR="00E50B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 xml:space="preserve"> </w:t>
      </w:r>
      <w:r w:rsidRPr="00110F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regulator iz finansijskog / energetskog sektora</w:t>
      </w:r>
      <w:r w:rsidR="000F5FA8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, CISO, AI ekspert, IKT operator, </w:t>
      </w:r>
      <w:r w:rsidR="00E50B42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Pravni fakultet</w:t>
      </w:r>
      <w:r w:rsidR="000F5FA8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 </w:t>
      </w:r>
    </w:p>
    <w:p w14:paraId="2BB9FC63" w14:textId="6251FCB9" w:rsidR="00624288" w:rsidRPr="00E6165A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12: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0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0 – 1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2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3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0</w:t>
      </w:r>
    </w:p>
    <w:p w14:paraId="19142AF3" w14:textId="77777777" w:rsidR="00624288" w:rsidRPr="00C46100" w:rsidRDefault="00624288" w:rsidP="0062428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C46100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LIVE TECH DEMO</w:t>
      </w:r>
    </w:p>
    <w:p w14:paraId="35C05C9B" w14:textId="77777777" w:rsidR="00624288" w:rsidRPr="00E6165A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Deepfake u realnom vremenu – AI vs AI</w:t>
      </w:r>
    </w:p>
    <w:p w14:paraId="2FAD8638" w14:textId="77777777" w:rsidR="00624288" w:rsidRPr="00E6165A" w:rsidRDefault="00624288" w:rsidP="006242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• Kreiranje deepfake CEO poruke</w:t>
      </w: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• Detekcija u realnom vremenu</w:t>
      </w: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• Šta kompanije mogu implementirati odmah</w:t>
      </w:r>
    </w:p>
    <w:p w14:paraId="2F02D901" w14:textId="77ED81B8" w:rsidR="00624288" w:rsidRPr="00F35C43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2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3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0 – 14: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00</w:t>
      </w:r>
    </w:p>
    <w:p w14:paraId="1B4BB9DB" w14:textId="77777777" w:rsidR="00624288" w:rsidRPr="00C46100" w:rsidRDefault="00624288" w:rsidP="0062428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C46100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POSLOVNI RUČAK – STRUKTURISANI NETWORKING</w:t>
      </w:r>
    </w:p>
    <w:p w14:paraId="4325CCC4" w14:textId="77777777" w:rsidR="00624288" w:rsidRPr="00E6165A" w:rsidRDefault="00624288" w:rsidP="006242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Tematski stolovi (max 10 po stolu):</w:t>
      </w: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• Banke &amp; finansije</w:t>
      </w: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• Energetika &amp; infrastruktura</w:t>
      </w: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• Telekom &amp; IT</w:t>
      </w: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• Retail &amp; logistika</w:t>
      </w:r>
    </w:p>
    <w:p w14:paraId="1C2D5C9D" w14:textId="0CC5009B" w:rsidR="00624288" w:rsidRPr="000F046C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14: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00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– 15: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00</w:t>
      </w:r>
    </w:p>
    <w:p w14:paraId="19323878" w14:textId="585F75FC" w:rsidR="00624288" w:rsidRPr="000F046C" w:rsidRDefault="00624288" w:rsidP="000F046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n-GB"/>
          <w14:ligatures w14:val="none"/>
        </w:rPr>
        <w:t>PANEL 3</w:t>
      </w:r>
      <w:r w:rsidR="000F046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sr-Latn-RS" w:eastAsia="en-GB"/>
          <w14:ligatures w14:val="none"/>
        </w:rPr>
        <w:t xml:space="preserve">: 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Cyber + </w:t>
      </w:r>
      <w:r w:rsidR="007114F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Prevare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+ </w:t>
      </w:r>
      <w:r w:rsidR="007114F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Deepfake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– Integrisana zaštita </w:t>
      </w:r>
    </w:p>
    <w:p w14:paraId="2D200BDA" w14:textId="1FE8FDD6" w:rsidR="007114FE" w:rsidRPr="007114FE" w:rsidRDefault="00624288" w:rsidP="007114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Teme:</w:t>
      </w:r>
    </w:p>
    <w:p w14:paraId="1EDFB891" w14:textId="0D04F848" w:rsidR="000F046C" w:rsidRDefault="000F046C" w:rsidP="007114FE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F046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OT/IT konvergencija</w:t>
      </w:r>
    </w:p>
    <w:p w14:paraId="41737952" w14:textId="499CC934" w:rsidR="007114FE" w:rsidRPr="007114FE" w:rsidRDefault="007114FE" w:rsidP="007114FE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7114FE">
        <w:rPr>
          <w:rFonts w:ascii="Times New Roman" w:hAnsi="Times New Roman" w:cs="Times New Roman"/>
          <w:color w:val="000000"/>
        </w:rPr>
        <w:t>Deepfake kao alat za finansijske i reputacione napade</w:t>
      </w:r>
    </w:p>
    <w:p w14:paraId="5BD5728A" w14:textId="0450EB8C" w:rsidR="000F046C" w:rsidRDefault="000F046C" w:rsidP="007114FE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F046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Integracija cyber i fraud timova</w:t>
      </w:r>
    </w:p>
    <w:p w14:paraId="0AE8BB6C" w14:textId="77777777" w:rsidR="000F046C" w:rsidRDefault="007114FE" w:rsidP="00624288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7114FE">
        <w:rPr>
          <w:rFonts w:ascii="Times New Roman" w:hAnsi="Times New Roman" w:cs="Times New Roman"/>
          <w:color w:val="000000"/>
        </w:rPr>
        <w:lastRenderedPageBreak/>
        <w:t>Društvene mreže bez kontrole – ko snosi odgovornost</w:t>
      </w:r>
    </w:p>
    <w:p w14:paraId="209C7422" w14:textId="427E8608" w:rsidR="007114FE" w:rsidRPr="000F046C" w:rsidRDefault="000F046C" w:rsidP="00624288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F046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SOC arhitektura</w:t>
      </w:r>
    </w:p>
    <w:p w14:paraId="229C63D7" w14:textId="308CAE26" w:rsidR="00C8411C" w:rsidRPr="00C8411C" w:rsidRDefault="00C8411C" w:rsidP="00C8411C">
      <w:pP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  <w:r w:rsidRPr="000F5FA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Učesnici</w:t>
      </w:r>
      <w:r w:rsidRPr="00812F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</w:t>
      </w:r>
      <w:r w:rsidRPr="00C8411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CISO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, </w:t>
      </w:r>
      <w:r w:rsidRPr="00C8411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Fraud lead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, </w:t>
      </w:r>
      <w:r w:rsidRPr="00C8411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SOC lead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, </w:t>
      </w:r>
      <w:r w:rsidRPr="00C8411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AI/deepfake ekspert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, Cyber Threat Inteligence, </w:t>
      </w:r>
      <w:r w:rsidR="003C1382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Predstavnik MUPa za VTK,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Incident Response Ekspert, PR krizni menadžer</w:t>
      </w:r>
    </w:p>
    <w:p w14:paraId="669A29BD" w14:textId="2511D32F" w:rsidR="00624288" w:rsidRPr="00E6165A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15: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0</w:t>
      </w:r>
      <w:r w:rsidR="000F046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0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– 1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5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3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0</w:t>
      </w:r>
    </w:p>
    <w:p w14:paraId="434015EC" w14:textId="77777777" w:rsidR="00624288" w:rsidRPr="00E6165A" w:rsidRDefault="00624288" w:rsidP="006242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COFFEE BREAK</w:t>
      </w:r>
    </w:p>
    <w:p w14:paraId="0C95C58C" w14:textId="1117C1E8" w:rsidR="00624288" w:rsidRPr="00E6165A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5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3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0 – 1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6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3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0</w:t>
      </w:r>
    </w:p>
    <w:p w14:paraId="68C831EC" w14:textId="77777777" w:rsidR="00624288" w:rsidRPr="00E6165A" w:rsidRDefault="00624288" w:rsidP="0062428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n-GB"/>
          <w14:ligatures w14:val="none"/>
        </w:rPr>
        <w:t>PANEL 4</w:t>
      </w:r>
    </w:p>
    <w:p w14:paraId="63300F10" w14:textId="2F33987E" w:rsidR="00624288" w:rsidRPr="00E6165A" w:rsidRDefault="00E50B42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 xml:space="preserve">Korporativna bezbednost, AI i </w:t>
      </w:r>
      <w:r w:rsidR="00624288"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Otpornost kritične infrastrukture </w:t>
      </w:r>
      <w:r w:rsidR="000F046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i lanaca snabdevanja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 xml:space="preserve"> </w:t>
      </w:r>
      <w:r w:rsidR="00624288"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– Lekcije iz hibridnih konflikata</w:t>
      </w:r>
    </w:p>
    <w:p w14:paraId="7079E136" w14:textId="57F4085E" w:rsidR="007114FE" w:rsidRPr="007114FE" w:rsidRDefault="00624288" w:rsidP="000F046C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</w:rPr>
      </w:pP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Teme:</w:t>
      </w:r>
    </w:p>
    <w:p w14:paraId="0EC1CC48" w14:textId="77777777" w:rsidR="007114FE" w:rsidRPr="007114FE" w:rsidRDefault="007114FE" w:rsidP="007114F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7114FE">
        <w:rPr>
          <w:rFonts w:ascii="Times New Roman" w:hAnsi="Times New Roman" w:cs="Times New Roman"/>
          <w:color w:val="000000"/>
        </w:rPr>
        <w:t>AI u zaštiti (i napadu) na kritičnu infrastrukturu</w:t>
      </w:r>
    </w:p>
    <w:p w14:paraId="613FFC7B" w14:textId="7BC22566" w:rsidR="000F046C" w:rsidRDefault="000F046C" w:rsidP="007114F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Telekomunikaciona </w:t>
      </w:r>
      <w:r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i energetska sigurnost</w:t>
      </w:r>
      <w:r w:rsidRPr="007114FE">
        <w:rPr>
          <w:rFonts w:ascii="Times New Roman" w:hAnsi="Times New Roman" w:cs="Times New Roman"/>
          <w:color w:val="000000"/>
        </w:rPr>
        <w:t xml:space="preserve"> </w:t>
      </w:r>
    </w:p>
    <w:p w14:paraId="3BC69CC8" w14:textId="4D30B942" w:rsidR="007114FE" w:rsidRPr="007114FE" w:rsidRDefault="007114FE" w:rsidP="007114F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7114FE">
        <w:rPr>
          <w:rFonts w:ascii="Times New Roman" w:hAnsi="Times New Roman" w:cs="Times New Roman"/>
          <w:color w:val="000000"/>
        </w:rPr>
        <w:t>Dobavljači kao najslabija karika bezbednosti</w:t>
      </w:r>
    </w:p>
    <w:p w14:paraId="4D796817" w14:textId="77777777" w:rsidR="007114FE" w:rsidRPr="007114FE" w:rsidRDefault="007114FE" w:rsidP="007114F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7114FE">
        <w:rPr>
          <w:rFonts w:ascii="Times New Roman" w:hAnsi="Times New Roman" w:cs="Times New Roman"/>
          <w:color w:val="000000"/>
        </w:rPr>
        <w:t>Cyber + fizička + organizaciona bezbednost kao jedinstven sistem</w:t>
      </w:r>
    </w:p>
    <w:p w14:paraId="459B267A" w14:textId="77777777" w:rsidR="007114FE" w:rsidRPr="007114FE" w:rsidRDefault="007114FE" w:rsidP="007114F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7114FE">
        <w:rPr>
          <w:rFonts w:ascii="Times New Roman" w:hAnsi="Times New Roman" w:cs="Times New Roman"/>
          <w:color w:val="000000"/>
        </w:rPr>
        <w:t>Incident u jednom sektoru → kaskadni efekti u drugima</w:t>
      </w:r>
    </w:p>
    <w:p w14:paraId="48B70587" w14:textId="3B92EA48" w:rsidR="00B25CD3" w:rsidRDefault="007114FE" w:rsidP="00CB1EC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7114FE">
        <w:rPr>
          <w:rFonts w:ascii="Times New Roman" w:hAnsi="Times New Roman" w:cs="Times New Roman"/>
          <w:color w:val="000000"/>
        </w:rPr>
        <w:t>Kontinuitet poslovanja u svetu permanentnih kriza</w:t>
      </w:r>
    </w:p>
    <w:p w14:paraId="4D5CB010" w14:textId="7ABDC657" w:rsidR="00B25CD3" w:rsidRDefault="00B25CD3" w:rsidP="00B25CD3">
      <w:pP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  <w:r w:rsidRPr="000F5FA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Učesnici</w:t>
      </w:r>
      <w:r w:rsidRPr="00812F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</w:t>
      </w:r>
      <w:r w:rsidR="00443E14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Supply Chain Risk director, 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Business Continuity</w:t>
      </w:r>
      <w:r w:rsidRPr="00C8411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ekspert</w:t>
      </w:r>
      <w: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 xml:space="preserve">, </w:t>
      </w:r>
      <w:r w:rsidR="00443E14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CEO/CISO Energetika, CTO/Security Lead Telecom, AI Cyber-physical expert</w:t>
      </w:r>
      <w:r w:rsidR="00DC024A"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  <w:t>, Fakultet bezbednosti</w:t>
      </w:r>
    </w:p>
    <w:p w14:paraId="411793FC" w14:textId="35A7B1F5" w:rsidR="00624288" w:rsidRPr="00E6165A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6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3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0 – 17: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0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0</w:t>
      </w:r>
    </w:p>
    <w:p w14:paraId="7B02BBFE" w14:textId="2FF37643" w:rsidR="00624288" w:rsidRPr="00A231E4" w:rsidRDefault="00624288" w:rsidP="00A231E4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State of AI Security in Serbia 2026</w:t>
      </w:r>
      <w:r w:rsidR="00A231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 xml:space="preserve"> - </w:t>
      </w:r>
      <w:r w:rsidR="00A231E4"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  <w:lang w:val="sr-Latn-RS"/>
        </w:rPr>
        <w:t>P</w:t>
      </w:r>
      <w:r w:rsidR="00A231E4" w:rsidRPr="00A231E4"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olicy brief – </w:t>
      </w:r>
      <w:r w:rsidRPr="00A231E4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10 preporuka za Vladu Republike Srbije</w:t>
      </w:r>
    </w:p>
    <w:p w14:paraId="0BAF1D1D" w14:textId="77777777" w:rsidR="00A231E4" w:rsidRPr="00A231E4" w:rsidRDefault="00A231E4" w:rsidP="00A231E4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b/>
          <w:bCs/>
          <w:color w:val="000000"/>
        </w:rPr>
        <w:t>Naziv:</w:t>
      </w:r>
      <w:r w:rsidRPr="00A231E4">
        <w:rPr>
          <w:rFonts w:ascii="Times New Roman" w:hAnsi="Times New Roman" w:cs="Times New Roman"/>
          <w:color w:val="000000"/>
        </w:rPr>
        <w:br/>
      </w:r>
      <w:r w:rsidRPr="00A231E4">
        <w:rPr>
          <w:rFonts w:ascii="Times New Roman" w:hAnsi="Times New Roman" w:cs="Times New Roman"/>
          <w:i/>
          <w:iCs/>
          <w:color w:val="000000"/>
        </w:rPr>
        <w:t>AI, bezbednost i regulativa: smernice za otpornost poslovanja</w:t>
      </w:r>
    </w:p>
    <w:p w14:paraId="57FC910A" w14:textId="6A82D0FB" w:rsidR="00A231E4" w:rsidRPr="00A231E4" w:rsidRDefault="00A231E4" w:rsidP="00A231E4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sr-Latn-RS"/>
        </w:rPr>
      </w:pPr>
      <w:r w:rsidRPr="00A231E4">
        <w:rPr>
          <w:rFonts w:ascii="Times New Roman" w:hAnsi="Times New Roman" w:cs="Times New Roman"/>
          <w:b/>
          <w:bCs/>
          <w:color w:val="000000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lang w:val="sr-Latn-RS"/>
        </w:rPr>
        <w:t>Ključni nalazi samita</w:t>
      </w:r>
    </w:p>
    <w:p w14:paraId="0F550C9F" w14:textId="77777777" w:rsidR="00A231E4" w:rsidRPr="00A231E4" w:rsidRDefault="00A231E4" w:rsidP="00A231E4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color w:val="000000"/>
        </w:rPr>
        <w:t>Zašto AI postaje sistemski bezbednosni rizik</w:t>
      </w:r>
    </w:p>
    <w:p w14:paraId="72C27564" w14:textId="77777777" w:rsidR="00A231E4" w:rsidRDefault="00A231E4" w:rsidP="00A231E4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color w:val="000000"/>
        </w:rPr>
        <w:t>Gde postoje regulatorne i operativne praznine</w:t>
      </w:r>
    </w:p>
    <w:p w14:paraId="20119498" w14:textId="0C10921F" w:rsidR="00A231E4" w:rsidRPr="00A231E4" w:rsidRDefault="00A231E4" w:rsidP="00A231E4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color w:val="000000"/>
        </w:rPr>
        <w:t>Strateški, regulatorni i bezbednosni rizici AI primene</w:t>
      </w:r>
    </w:p>
    <w:p w14:paraId="4FD33D5A" w14:textId="11D99B1F" w:rsidR="00A231E4" w:rsidRPr="00A231E4" w:rsidRDefault="00A231E4" w:rsidP="00A231E4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sr-Latn-RS"/>
        </w:rPr>
        <w:t>2</w:t>
      </w:r>
      <w:r w:rsidRPr="00A231E4">
        <w:rPr>
          <w:rFonts w:ascii="Times New Roman" w:hAnsi="Times New Roman" w:cs="Times New Roman"/>
          <w:b/>
          <w:bCs/>
          <w:color w:val="000000"/>
        </w:rPr>
        <w:t>. Preporuke za donosioce odluka</w:t>
      </w:r>
    </w:p>
    <w:p w14:paraId="75E586B9" w14:textId="77777777" w:rsidR="00A231E4" w:rsidRPr="00A231E4" w:rsidRDefault="00A231E4" w:rsidP="00A231E4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color w:val="000000"/>
        </w:rPr>
        <w:lastRenderedPageBreak/>
        <w:t>Regulativa (šta prilagoditi / pojasniti)</w:t>
      </w:r>
    </w:p>
    <w:p w14:paraId="016E7008" w14:textId="77777777" w:rsidR="00A231E4" w:rsidRPr="00A231E4" w:rsidRDefault="00A231E4" w:rsidP="00A231E4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color w:val="000000"/>
        </w:rPr>
        <w:t>Upravljanje rizicima i odgovorno korišćenje AI</w:t>
      </w:r>
    </w:p>
    <w:p w14:paraId="04CC8A19" w14:textId="77777777" w:rsidR="00A231E4" w:rsidRPr="00A231E4" w:rsidRDefault="00A231E4" w:rsidP="00A231E4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color w:val="000000"/>
        </w:rPr>
        <w:t>Uloga bordova i C-level rukovodilaca</w:t>
      </w:r>
    </w:p>
    <w:p w14:paraId="35DA947C" w14:textId="77777777" w:rsidR="00A231E4" w:rsidRPr="00A231E4" w:rsidRDefault="00A231E4" w:rsidP="00A231E4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b/>
          <w:bCs/>
          <w:color w:val="000000"/>
        </w:rPr>
        <w:t>4. Preporuke za industriju</w:t>
      </w:r>
    </w:p>
    <w:p w14:paraId="1D7F2F40" w14:textId="77777777" w:rsidR="00A231E4" w:rsidRPr="00A231E4" w:rsidRDefault="00A231E4" w:rsidP="00A231E4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color w:val="000000"/>
        </w:rPr>
        <w:t>Minimalni standardi AI bezbednosti</w:t>
      </w:r>
    </w:p>
    <w:p w14:paraId="33446871" w14:textId="77777777" w:rsidR="00A231E4" w:rsidRPr="00A231E4" w:rsidRDefault="00A231E4" w:rsidP="00A231E4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color w:val="000000"/>
        </w:rPr>
        <w:t>Upravljanje dobavljačima i modelima</w:t>
      </w:r>
    </w:p>
    <w:p w14:paraId="626787BF" w14:textId="77777777" w:rsidR="00A231E4" w:rsidRPr="00A231E4" w:rsidRDefault="00A231E4" w:rsidP="00A231E4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color w:val="000000"/>
        </w:rPr>
        <w:t>Crisis-ready AI governance</w:t>
      </w:r>
    </w:p>
    <w:p w14:paraId="38CF9C47" w14:textId="77777777" w:rsidR="00A231E4" w:rsidRPr="00A231E4" w:rsidRDefault="00A231E4" w:rsidP="00A231E4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b/>
          <w:bCs/>
          <w:color w:val="000000"/>
        </w:rPr>
        <w:t>5. Sledeći koraci</w:t>
      </w:r>
    </w:p>
    <w:p w14:paraId="0FAB2D3B" w14:textId="77777777" w:rsidR="00A231E4" w:rsidRPr="00A231E4" w:rsidRDefault="00A231E4" w:rsidP="00A231E4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color w:val="000000"/>
        </w:rPr>
        <w:t>Osnova za standardizaciju obuka</w:t>
      </w:r>
    </w:p>
    <w:p w14:paraId="34F2F751" w14:textId="77777777" w:rsidR="00A231E4" w:rsidRPr="00A231E4" w:rsidRDefault="00A231E4" w:rsidP="00A231E4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color w:val="000000"/>
        </w:rPr>
        <w:t>Temelj za buduće regulatorne inicijative</w:t>
      </w:r>
    </w:p>
    <w:p w14:paraId="7307D977" w14:textId="01BF9941" w:rsidR="00A231E4" w:rsidRPr="00A231E4" w:rsidRDefault="00A231E4" w:rsidP="00A231E4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A231E4">
        <w:rPr>
          <w:rFonts w:ascii="Times New Roman" w:hAnsi="Times New Roman" w:cs="Times New Roman"/>
          <w:color w:val="000000"/>
        </w:rPr>
        <w:t xml:space="preserve">Kontinuirani dijalog kroz </w:t>
      </w:r>
      <w:r>
        <w:rPr>
          <w:rFonts w:ascii="Times New Roman" w:hAnsi="Times New Roman" w:cs="Times New Roman"/>
          <w:color w:val="000000"/>
          <w:lang w:val="sr-Latn-RS"/>
        </w:rPr>
        <w:t>Samit</w:t>
      </w:r>
      <w:r w:rsidRPr="00A231E4">
        <w:rPr>
          <w:rFonts w:ascii="Times New Roman" w:hAnsi="Times New Roman" w:cs="Times New Roman"/>
          <w:color w:val="000000"/>
        </w:rPr>
        <w:t xml:space="preserve"> + Advisory platformu</w:t>
      </w:r>
    </w:p>
    <w:p w14:paraId="32F3003A" w14:textId="61507FBF" w:rsidR="00624288" w:rsidRPr="00E6165A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17: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0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0 – 17:</w:t>
      </w:r>
      <w:r w:rsidR="00F35C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1</w:t>
      </w: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5</w:t>
      </w:r>
    </w:p>
    <w:p w14:paraId="2F5C7BC6" w14:textId="7A555CD8" w:rsidR="00624288" w:rsidRPr="00DC024A" w:rsidRDefault="00DC024A" w:rsidP="006242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sr-Latn-R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sr-Latn-RS" w:eastAsia="en-GB"/>
          <w14:ligatures w14:val="none"/>
        </w:rPr>
        <w:t>ZAVRŠNA REČ</w:t>
      </w:r>
    </w:p>
    <w:p w14:paraId="0A053872" w14:textId="77777777" w:rsidR="00624288" w:rsidRPr="00E6165A" w:rsidRDefault="00624288" w:rsidP="006242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• Organizator</w:t>
      </w: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• Glavni sponzor</w:t>
      </w:r>
      <w:r w:rsidRPr="00E6165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• Najava 2027</w:t>
      </w:r>
    </w:p>
    <w:p w14:paraId="055314E8" w14:textId="77777777" w:rsidR="00624288" w:rsidRPr="00E6165A" w:rsidRDefault="00624288" w:rsidP="00624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616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19:00 – 22:00</w:t>
      </w:r>
    </w:p>
    <w:p w14:paraId="3476A2CE" w14:textId="1406BED7" w:rsidR="00624288" w:rsidRPr="00E34DA2" w:rsidRDefault="00624288" w:rsidP="00E34DA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sr-Latn-RS" w:eastAsia="en-GB"/>
          <w14:ligatures w14:val="none"/>
        </w:rPr>
      </w:pPr>
      <w:r w:rsidRPr="00C46100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 xml:space="preserve">VIP GALA VEČERA </w:t>
      </w:r>
      <w:r w:rsidRPr="00F37CB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sr-Latn-RS" w:eastAsia="en-GB"/>
          <w14:ligatures w14:val="none"/>
        </w:rPr>
        <w:t>(opciono)</w:t>
      </w:r>
    </w:p>
    <w:sectPr w:rsidR="00624288" w:rsidRPr="00E34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FAA"/>
    <w:multiLevelType w:val="multilevel"/>
    <w:tmpl w:val="36B2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50450"/>
    <w:multiLevelType w:val="multilevel"/>
    <w:tmpl w:val="208C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92C90"/>
    <w:multiLevelType w:val="multilevel"/>
    <w:tmpl w:val="8514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A7CB5"/>
    <w:multiLevelType w:val="multilevel"/>
    <w:tmpl w:val="037E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60C0E"/>
    <w:multiLevelType w:val="multilevel"/>
    <w:tmpl w:val="6208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26BB1"/>
    <w:multiLevelType w:val="multilevel"/>
    <w:tmpl w:val="599E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3421A"/>
    <w:multiLevelType w:val="multilevel"/>
    <w:tmpl w:val="2810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74BDD"/>
    <w:multiLevelType w:val="multilevel"/>
    <w:tmpl w:val="45AE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04BBA"/>
    <w:multiLevelType w:val="multilevel"/>
    <w:tmpl w:val="A4BA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88"/>
    <w:rsid w:val="00011124"/>
    <w:rsid w:val="00022329"/>
    <w:rsid w:val="000A3C2D"/>
    <w:rsid w:val="000F046C"/>
    <w:rsid w:val="000F5FA8"/>
    <w:rsid w:val="00110F96"/>
    <w:rsid w:val="003C1382"/>
    <w:rsid w:val="003F60D6"/>
    <w:rsid w:val="00423635"/>
    <w:rsid w:val="00443E14"/>
    <w:rsid w:val="004C3DEA"/>
    <w:rsid w:val="00561C14"/>
    <w:rsid w:val="00624288"/>
    <w:rsid w:val="007114FE"/>
    <w:rsid w:val="00812F5C"/>
    <w:rsid w:val="00876C33"/>
    <w:rsid w:val="008D0345"/>
    <w:rsid w:val="008D644B"/>
    <w:rsid w:val="00A231E4"/>
    <w:rsid w:val="00A63525"/>
    <w:rsid w:val="00AC345F"/>
    <w:rsid w:val="00B25CD3"/>
    <w:rsid w:val="00B674F5"/>
    <w:rsid w:val="00BA2713"/>
    <w:rsid w:val="00BD1439"/>
    <w:rsid w:val="00C41360"/>
    <w:rsid w:val="00C46100"/>
    <w:rsid w:val="00C8411C"/>
    <w:rsid w:val="00CB1ECE"/>
    <w:rsid w:val="00D079E5"/>
    <w:rsid w:val="00DC024A"/>
    <w:rsid w:val="00DE3FE2"/>
    <w:rsid w:val="00DF4AFE"/>
    <w:rsid w:val="00E34DA2"/>
    <w:rsid w:val="00E45D21"/>
    <w:rsid w:val="00E50B42"/>
    <w:rsid w:val="00ED7D02"/>
    <w:rsid w:val="00EE2ACE"/>
    <w:rsid w:val="00F35C43"/>
    <w:rsid w:val="00F37CB7"/>
    <w:rsid w:val="00F824C5"/>
    <w:rsid w:val="00FA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CB92"/>
  <w15:chartTrackingRefBased/>
  <w15:docId w15:val="{CC07AED8-AFEB-F14E-83A9-91B38531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F5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10F96"/>
  </w:style>
  <w:style w:type="character" w:styleId="Strong">
    <w:name w:val="Strong"/>
    <w:basedOn w:val="DefaultParagraphFont"/>
    <w:uiPriority w:val="22"/>
    <w:qFormat/>
    <w:rsid w:val="00110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Kekovic</dc:creator>
  <cp:keywords/>
  <dc:description/>
  <cp:lastModifiedBy>Korisnik</cp:lastModifiedBy>
  <cp:revision>6</cp:revision>
  <dcterms:created xsi:type="dcterms:W3CDTF">2026-04-17T15:58:00Z</dcterms:created>
  <dcterms:modified xsi:type="dcterms:W3CDTF">2026-05-08T12:05:00Z</dcterms:modified>
</cp:coreProperties>
</file>